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F7913" w:rsidRDefault="006102F7" w:rsidP="00F35DC0">
      <w:pPr>
        <w:pStyle w:val="ConsPlusNormal"/>
        <w:spacing w:before="120"/>
        <w:jc w:val="center"/>
        <w:rPr>
          <w:rFonts w:ascii="Times New Roman" w:hAnsi="Times New Roman" w:cs="Times New Roman"/>
          <w:b/>
          <w:sz w:val="28"/>
          <w:szCs w:val="28"/>
        </w:rPr>
      </w:pPr>
      <w:r>
        <w:rPr>
          <w:rFonts w:ascii="Times New Roman" w:hAnsi="Times New Roman" w:cs="Times New Roman"/>
          <w:b/>
          <w:sz w:val="28"/>
          <w:szCs w:val="28"/>
        </w:rPr>
        <w:t>Перечень документов, прилагаемых к заявке д</w:t>
      </w:r>
      <w:r w:rsidR="00FF7913" w:rsidRPr="00C66004">
        <w:rPr>
          <w:rFonts w:ascii="Times New Roman" w:hAnsi="Times New Roman" w:cs="Times New Roman"/>
          <w:b/>
          <w:sz w:val="28"/>
          <w:szCs w:val="28"/>
        </w:rPr>
        <w:t>ля участия в отборе:</w:t>
      </w:r>
    </w:p>
    <w:p w:rsidR="000768B3" w:rsidRDefault="000768B3" w:rsidP="00F35DC0">
      <w:pPr>
        <w:pStyle w:val="ConsPlusNormal"/>
        <w:spacing w:before="120"/>
        <w:jc w:val="center"/>
        <w:rPr>
          <w:rFonts w:ascii="Times New Roman" w:hAnsi="Times New Roman" w:cs="Times New Roman"/>
          <w:b/>
          <w:sz w:val="28"/>
          <w:szCs w:val="28"/>
        </w:rPr>
      </w:pPr>
    </w:p>
    <w:p w:rsidR="000768B3" w:rsidRPr="000768B3" w:rsidRDefault="000768B3" w:rsidP="009D3309">
      <w:pPr>
        <w:pStyle w:val="ConsPlusNormal"/>
        <w:spacing w:line="276" w:lineRule="auto"/>
        <w:ind w:firstLine="540"/>
        <w:jc w:val="both"/>
        <w:rPr>
          <w:rFonts w:ascii="Times New Roman" w:hAnsi="Times New Roman" w:cs="Times New Roman"/>
          <w:sz w:val="26"/>
          <w:szCs w:val="26"/>
        </w:rPr>
      </w:pPr>
      <w:r w:rsidRPr="000768B3">
        <w:rPr>
          <w:rFonts w:ascii="Times New Roman" w:hAnsi="Times New Roman" w:cs="Times New Roman"/>
          <w:sz w:val="26"/>
          <w:szCs w:val="26"/>
        </w:rPr>
        <w:t xml:space="preserve">- электронный (отсканированный) </w:t>
      </w:r>
      <w:hyperlink w:anchor="P272">
        <w:r w:rsidRPr="000768B3">
          <w:rPr>
            <w:rFonts w:ascii="Times New Roman" w:hAnsi="Times New Roman" w:cs="Times New Roman"/>
            <w:sz w:val="26"/>
            <w:szCs w:val="26"/>
          </w:rPr>
          <w:t>расчет</w:t>
        </w:r>
      </w:hyperlink>
      <w:r w:rsidRPr="000768B3">
        <w:rPr>
          <w:rFonts w:ascii="Times New Roman" w:hAnsi="Times New Roman" w:cs="Times New Roman"/>
          <w:sz w:val="26"/>
          <w:szCs w:val="26"/>
        </w:rPr>
        <w:t xml:space="preserve"> размера субсидии;</w:t>
      </w:r>
    </w:p>
    <w:p w:rsidR="000768B3" w:rsidRPr="000768B3" w:rsidRDefault="000768B3" w:rsidP="009D3309">
      <w:pPr>
        <w:pStyle w:val="ConsPlusNormal"/>
        <w:spacing w:line="276" w:lineRule="auto"/>
        <w:ind w:firstLine="540"/>
        <w:jc w:val="both"/>
        <w:rPr>
          <w:rFonts w:ascii="Times New Roman" w:hAnsi="Times New Roman" w:cs="Times New Roman"/>
          <w:sz w:val="26"/>
          <w:szCs w:val="26"/>
        </w:rPr>
      </w:pPr>
      <w:r w:rsidRPr="000768B3">
        <w:rPr>
          <w:rFonts w:ascii="Times New Roman" w:hAnsi="Times New Roman" w:cs="Times New Roman"/>
          <w:sz w:val="26"/>
          <w:szCs w:val="26"/>
        </w:rPr>
        <w:t>- электронная (отсканированная) копия действующей редакции Устава некоммерческой организации (со всеми внесенными изменениями);</w:t>
      </w:r>
    </w:p>
    <w:p w:rsidR="000768B3" w:rsidRPr="000768B3" w:rsidRDefault="000768B3" w:rsidP="009D3309">
      <w:pPr>
        <w:pStyle w:val="ConsPlusNormal"/>
        <w:spacing w:line="276" w:lineRule="auto"/>
        <w:ind w:firstLine="540"/>
        <w:jc w:val="both"/>
        <w:rPr>
          <w:rFonts w:ascii="Times New Roman" w:hAnsi="Times New Roman" w:cs="Times New Roman"/>
          <w:sz w:val="26"/>
          <w:szCs w:val="26"/>
        </w:rPr>
      </w:pPr>
      <w:r w:rsidRPr="000768B3">
        <w:rPr>
          <w:rFonts w:ascii="Times New Roman" w:hAnsi="Times New Roman" w:cs="Times New Roman"/>
          <w:sz w:val="26"/>
          <w:szCs w:val="26"/>
        </w:rPr>
        <w:t>- электронная (отсканированная) копия документа, подтверждающего полномочия лица на подачу заявки от имени некоммерческой организации, в случае если заявку подает лицо, сведения о котором как о лице, имеющем право без доверенности действовать от имени некоммерческой организации, не содержатся в Едином государственном реестре юридических лиц (далее - ЕГРЮЛ);</w:t>
      </w:r>
    </w:p>
    <w:p w:rsidR="000768B3" w:rsidRPr="000768B3" w:rsidRDefault="000768B3" w:rsidP="009D3309">
      <w:pPr>
        <w:pStyle w:val="ConsPlusNormal"/>
        <w:spacing w:line="276" w:lineRule="auto"/>
        <w:ind w:firstLine="540"/>
        <w:jc w:val="both"/>
        <w:rPr>
          <w:rFonts w:ascii="Times New Roman" w:hAnsi="Times New Roman" w:cs="Times New Roman"/>
          <w:sz w:val="26"/>
          <w:szCs w:val="26"/>
        </w:rPr>
      </w:pPr>
      <w:r w:rsidRPr="000768B3">
        <w:rPr>
          <w:rFonts w:ascii="Times New Roman" w:hAnsi="Times New Roman" w:cs="Times New Roman"/>
          <w:sz w:val="26"/>
          <w:szCs w:val="26"/>
        </w:rPr>
        <w:t>- электронная (отсканированная) копия договора об открытии и ведении банковского счета или электронная (отсканированная) копия справки (документа), выданного кредитной организацией, с указанием номера счета некоммерческой организации, открытого ей в российской кредитной организации;</w:t>
      </w:r>
    </w:p>
    <w:p w:rsidR="000768B3" w:rsidRPr="009D3309" w:rsidRDefault="000768B3" w:rsidP="009D3309">
      <w:pPr>
        <w:pStyle w:val="ConsPlusNormal"/>
        <w:spacing w:line="276" w:lineRule="auto"/>
        <w:ind w:firstLine="540"/>
        <w:jc w:val="both"/>
        <w:rPr>
          <w:rFonts w:ascii="Times New Roman" w:hAnsi="Times New Roman" w:cs="Times New Roman"/>
          <w:b/>
          <w:sz w:val="26"/>
          <w:szCs w:val="26"/>
        </w:rPr>
      </w:pPr>
      <w:proofErr w:type="gramStart"/>
      <w:r w:rsidRPr="000768B3">
        <w:rPr>
          <w:rFonts w:ascii="Times New Roman" w:hAnsi="Times New Roman" w:cs="Times New Roman"/>
          <w:sz w:val="26"/>
          <w:szCs w:val="26"/>
        </w:rPr>
        <w:t xml:space="preserve">- электронная (отсканированная) копия справки налогового органа об отсутствии у некоммерческой организации неисполненной обязанности по уплате налогов, сборов, страховых взносов, пеней, штрафов, процентов, подлежащих уплате в соответствии с законодательством Российской Федерации о налогах и сборах, выданная на дату, не превышающую 30 календарных дней до даты подачи заявки </w:t>
      </w:r>
      <w:r w:rsidRPr="009D3309">
        <w:rPr>
          <w:rFonts w:ascii="Times New Roman" w:hAnsi="Times New Roman" w:cs="Times New Roman"/>
          <w:b/>
          <w:sz w:val="26"/>
          <w:szCs w:val="26"/>
        </w:rPr>
        <w:t>(представляется по инициативе некоммерческой организации);</w:t>
      </w:r>
      <w:proofErr w:type="gramEnd"/>
    </w:p>
    <w:p w:rsidR="000768B3" w:rsidRPr="009D3309" w:rsidRDefault="000768B3" w:rsidP="009D3309">
      <w:pPr>
        <w:pStyle w:val="ConsPlusNormal"/>
        <w:spacing w:line="276" w:lineRule="auto"/>
        <w:ind w:firstLine="540"/>
        <w:jc w:val="both"/>
        <w:rPr>
          <w:rFonts w:ascii="Times New Roman" w:hAnsi="Times New Roman" w:cs="Times New Roman"/>
          <w:b/>
          <w:sz w:val="26"/>
          <w:szCs w:val="26"/>
        </w:rPr>
      </w:pPr>
      <w:r w:rsidRPr="000768B3">
        <w:rPr>
          <w:rFonts w:ascii="Times New Roman" w:hAnsi="Times New Roman" w:cs="Times New Roman"/>
          <w:sz w:val="26"/>
          <w:szCs w:val="26"/>
        </w:rPr>
        <w:t xml:space="preserve">- электронная (отсканированная) выписка из Единого государственного реестра юридических лиц, полученная на дату подачи заявки </w:t>
      </w:r>
      <w:r w:rsidRPr="009D3309">
        <w:rPr>
          <w:rFonts w:ascii="Times New Roman" w:hAnsi="Times New Roman" w:cs="Times New Roman"/>
          <w:b/>
          <w:sz w:val="26"/>
          <w:szCs w:val="26"/>
        </w:rPr>
        <w:t>(представляется по инициативе некоммерческой организации);</w:t>
      </w:r>
    </w:p>
    <w:p w:rsidR="000768B3" w:rsidRPr="000768B3" w:rsidRDefault="000768B3" w:rsidP="009D3309">
      <w:pPr>
        <w:pStyle w:val="ConsPlusNormal"/>
        <w:spacing w:line="276" w:lineRule="auto"/>
        <w:ind w:firstLine="540"/>
        <w:jc w:val="both"/>
        <w:rPr>
          <w:rFonts w:ascii="Times New Roman" w:hAnsi="Times New Roman" w:cs="Times New Roman"/>
          <w:sz w:val="26"/>
          <w:szCs w:val="26"/>
        </w:rPr>
      </w:pPr>
      <w:r w:rsidRPr="000768B3">
        <w:rPr>
          <w:rFonts w:ascii="Times New Roman" w:hAnsi="Times New Roman" w:cs="Times New Roman"/>
          <w:sz w:val="26"/>
          <w:szCs w:val="26"/>
        </w:rPr>
        <w:t xml:space="preserve">- электронные (отсканированные) копии документов, подтверждающих осуществление </w:t>
      </w:r>
      <w:r w:rsidR="008E7229">
        <w:rPr>
          <w:rFonts w:ascii="Times New Roman" w:hAnsi="Times New Roman" w:cs="Times New Roman"/>
          <w:sz w:val="26"/>
          <w:szCs w:val="26"/>
        </w:rPr>
        <w:t xml:space="preserve">соответствующих </w:t>
      </w:r>
      <w:r w:rsidRPr="000768B3">
        <w:rPr>
          <w:rFonts w:ascii="Times New Roman" w:hAnsi="Times New Roman" w:cs="Times New Roman"/>
          <w:sz w:val="26"/>
          <w:szCs w:val="26"/>
        </w:rPr>
        <w:t>затрат;</w:t>
      </w:r>
    </w:p>
    <w:p w:rsidR="000768B3" w:rsidRPr="000768B3" w:rsidRDefault="000768B3" w:rsidP="009D3309">
      <w:pPr>
        <w:pStyle w:val="ConsPlusNormal"/>
        <w:spacing w:line="276" w:lineRule="auto"/>
        <w:ind w:firstLine="540"/>
        <w:jc w:val="both"/>
        <w:rPr>
          <w:rFonts w:ascii="Times New Roman" w:hAnsi="Times New Roman" w:cs="Times New Roman"/>
          <w:sz w:val="26"/>
          <w:szCs w:val="26"/>
        </w:rPr>
      </w:pPr>
      <w:r w:rsidRPr="000768B3">
        <w:rPr>
          <w:rFonts w:ascii="Times New Roman" w:hAnsi="Times New Roman" w:cs="Times New Roman"/>
          <w:sz w:val="26"/>
          <w:szCs w:val="26"/>
        </w:rPr>
        <w:t>- электронные (отсканированные) копии документов, подтверждающих отсутствие задолженности по оплате коммунальных услуг в нежилом помещении, здании, сооружении на дату подачи заявки;</w:t>
      </w:r>
    </w:p>
    <w:p w:rsidR="000768B3" w:rsidRPr="000768B3" w:rsidRDefault="000768B3" w:rsidP="009D3309">
      <w:pPr>
        <w:pStyle w:val="ConsPlusNormal"/>
        <w:spacing w:line="276" w:lineRule="auto"/>
        <w:ind w:firstLine="540"/>
        <w:jc w:val="both"/>
        <w:rPr>
          <w:rFonts w:ascii="Times New Roman" w:hAnsi="Times New Roman" w:cs="Times New Roman"/>
          <w:sz w:val="26"/>
          <w:szCs w:val="26"/>
        </w:rPr>
      </w:pPr>
      <w:r w:rsidRPr="000768B3">
        <w:rPr>
          <w:rFonts w:ascii="Times New Roman" w:hAnsi="Times New Roman" w:cs="Times New Roman"/>
          <w:sz w:val="26"/>
          <w:szCs w:val="26"/>
        </w:rPr>
        <w:t>- электронные (отсканированные) копии документов, подтверждающих наличие у некоммерческой организации нежилого помещения, здания, сооружения, принадлежащего ей на праве собственности, договора (соглашения) аренды нежилого помещения, здания, сооружения или договора безвозмездного пользования нежилым помещением, зданием, сооружением;</w:t>
      </w:r>
    </w:p>
    <w:p w:rsidR="000768B3" w:rsidRPr="000768B3" w:rsidRDefault="000768B3" w:rsidP="009D3309">
      <w:pPr>
        <w:pStyle w:val="ConsPlusNormal"/>
        <w:spacing w:line="276" w:lineRule="auto"/>
        <w:ind w:firstLine="540"/>
        <w:jc w:val="both"/>
        <w:rPr>
          <w:rFonts w:ascii="Times New Roman" w:hAnsi="Times New Roman" w:cs="Times New Roman"/>
          <w:sz w:val="26"/>
          <w:szCs w:val="26"/>
        </w:rPr>
      </w:pPr>
      <w:proofErr w:type="gramStart"/>
      <w:r w:rsidRPr="000768B3">
        <w:rPr>
          <w:rFonts w:ascii="Times New Roman" w:hAnsi="Times New Roman" w:cs="Times New Roman"/>
          <w:sz w:val="26"/>
          <w:szCs w:val="26"/>
        </w:rPr>
        <w:t>- электронная (отсканированная) копия утвержденной программы мероприятий некоммерческой организации, подтверждающей необходимость использования нежилых помещений, зданий, сооружений, принадлежащих некоммерческой организации на праве собственности, договора (соглашения) аренды нежилого помещения, здания, сооружения или договора безвозмездного пользования нежилым помещением, зданием, сооружением;</w:t>
      </w:r>
      <w:proofErr w:type="gramEnd"/>
    </w:p>
    <w:p w:rsidR="000768B3" w:rsidRPr="000768B3" w:rsidRDefault="000768B3" w:rsidP="009D3309">
      <w:pPr>
        <w:pStyle w:val="ConsPlusNormal"/>
        <w:spacing w:line="276" w:lineRule="auto"/>
        <w:ind w:firstLine="540"/>
        <w:jc w:val="both"/>
        <w:rPr>
          <w:rFonts w:ascii="Times New Roman" w:hAnsi="Times New Roman" w:cs="Times New Roman"/>
          <w:sz w:val="26"/>
          <w:szCs w:val="26"/>
        </w:rPr>
      </w:pPr>
      <w:r w:rsidRPr="000768B3">
        <w:rPr>
          <w:rFonts w:ascii="Times New Roman" w:hAnsi="Times New Roman" w:cs="Times New Roman"/>
          <w:sz w:val="26"/>
          <w:szCs w:val="26"/>
        </w:rPr>
        <w:t>- электронное (отсканированное) согласие субъекта персональных данных на их обработку в соответствии с требованиями законодательства Российской Федерации в области персональных данных (в случае если представленные документы содержат персональные данные).</w:t>
      </w:r>
    </w:p>
    <w:p w:rsidR="000768B3" w:rsidRPr="000768B3" w:rsidRDefault="000768B3" w:rsidP="000768B3">
      <w:pPr>
        <w:pStyle w:val="ConsPlusNormal"/>
        <w:ind w:firstLine="709"/>
        <w:jc w:val="both"/>
        <w:rPr>
          <w:rFonts w:ascii="Times New Roman" w:hAnsi="Times New Roman" w:cs="Times New Roman"/>
          <w:sz w:val="26"/>
          <w:szCs w:val="26"/>
        </w:rPr>
      </w:pPr>
    </w:p>
    <w:p w:rsidR="000768B3" w:rsidRDefault="000768B3" w:rsidP="00F35DC0">
      <w:pPr>
        <w:pStyle w:val="ConsPlusNormal"/>
        <w:spacing w:before="120"/>
        <w:jc w:val="center"/>
        <w:rPr>
          <w:rFonts w:ascii="Times New Roman" w:hAnsi="Times New Roman" w:cs="Times New Roman"/>
          <w:b/>
          <w:sz w:val="24"/>
          <w:szCs w:val="24"/>
        </w:rPr>
      </w:pPr>
    </w:p>
    <w:p w:rsidR="009D3309" w:rsidRDefault="009D3309" w:rsidP="001C41D5">
      <w:pPr>
        <w:spacing w:line="228" w:lineRule="auto"/>
        <w:ind w:firstLine="709"/>
        <w:jc w:val="center"/>
        <w:rPr>
          <w:b/>
          <w:sz w:val="28"/>
          <w:szCs w:val="28"/>
        </w:rPr>
      </w:pPr>
      <w:bookmarkStart w:id="0" w:name="_GoBack"/>
      <w:bookmarkEnd w:id="0"/>
    </w:p>
    <w:p w:rsidR="001C41D5" w:rsidRPr="009D3309" w:rsidRDefault="009D3309" w:rsidP="001C41D5">
      <w:pPr>
        <w:spacing w:line="228" w:lineRule="auto"/>
        <w:ind w:firstLine="709"/>
        <w:jc w:val="center"/>
        <w:rPr>
          <w:b/>
          <w:sz w:val="28"/>
          <w:szCs w:val="28"/>
        </w:rPr>
      </w:pPr>
      <w:r w:rsidRPr="009D3309">
        <w:rPr>
          <w:b/>
          <w:sz w:val="28"/>
          <w:szCs w:val="28"/>
        </w:rPr>
        <w:t>Направления</w:t>
      </w:r>
      <w:r w:rsidR="001C41D5" w:rsidRPr="009D3309">
        <w:rPr>
          <w:b/>
          <w:sz w:val="28"/>
          <w:szCs w:val="28"/>
        </w:rPr>
        <w:t xml:space="preserve"> затрат, подлежащих компенсации:</w:t>
      </w:r>
    </w:p>
    <w:p w:rsidR="001C41D5" w:rsidRPr="009D3309" w:rsidRDefault="001C41D5" w:rsidP="00E0287A">
      <w:pPr>
        <w:ind w:firstLine="709"/>
        <w:jc w:val="both"/>
        <w:rPr>
          <w:b/>
          <w:sz w:val="28"/>
          <w:szCs w:val="28"/>
        </w:rPr>
      </w:pPr>
    </w:p>
    <w:p w:rsidR="00E0287A" w:rsidRPr="009D3309" w:rsidRDefault="00E0287A" w:rsidP="009D3309">
      <w:pPr>
        <w:spacing w:line="360" w:lineRule="auto"/>
        <w:ind w:firstLine="709"/>
        <w:jc w:val="both"/>
        <w:rPr>
          <w:sz w:val="28"/>
          <w:szCs w:val="28"/>
        </w:rPr>
      </w:pPr>
      <w:r w:rsidRPr="009D3309">
        <w:rPr>
          <w:sz w:val="28"/>
          <w:szCs w:val="28"/>
        </w:rPr>
        <w:t>- расходы на оплату холодного водоснабжения;</w:t>
      </w:r>
    </w:p>
    <w:p w:rsidR="00E0287A" w:rsidRPr="009D3309" w:rsidRDefault="00E0287A" w:rsidP="009D3309">
      <w:pPr>
        <w:spacing w:line="360" w:lineRule="auto"/>
        <w:ind w:firstLine="709"/>
        <w:jc w:val="both"/>
        <w:rPr>
          <w:sz w:val="28"/>
          <w:szCs w:val="28"/>
        </w:rPr>
      </w:pPr>
      <w:r w:rsidRPr="009D3309">
        <w:rPr>
          <w:sz w:val="28"/>
          <w:szCs w:val="28"/>
        </w:rPr>
        <w:t>- расходы на оплату горячего водоснабжения;</w:t>
      </w:r>
    </w:p>
    <w:p w:rsidR="00E0287A" w:rsidRPr="009D3309" w:rsidRDefault="00E0287A" w:rsidP="009D3309">
      <w:pPr>
        <w:spacing w:line="360" w:lineRule="auto"/>
        <w:ind w:firstLine="709"/>
        <w:jc w:val="both"/>
        <w:rPr>
          <w:sz w:val="28"/>
          <w:szCs w:val="28"/>
        </w:rPr>
      </w:pPr>
      <w:r w:rsidRPr="009D3309">
        <w:rPr>
          <w:sz w:val="28"/>
          <w:szCs w:val="28"/>
        </w:rPr>
        <w:t>- расходы на оплату электроснабжения;</w:t>
      </w:r>
    </w:p>
    <w:p w:rsidR="00E0287A" w:rsidRPr="009D3309" w:rsidRDefault="00E0287A" w:rsidP="009D3309">
      <w:pPr>
        <w:spacing w:line="360" w:lineRule="auto"/>
        <w:ind w:firstLine="709"/>
        <w:jc w:val="both"/>
        <w:rPr>
          <w:sz w:val="28"/>
          <w:szCs w:val="28"/>
        </w:rPr>
      </w:pPr>
      <w:r w:rsidRPr="009D3309">
        <w:rPr>
          <w:sz w:val="28"/>
          <w:szCs w:val="28"/>
        </w:rPr>
        <w:t>- расходы на оплату газоснабжения, в том числе на приобретение бытового газа в баллонах;</w:t>
      </w:r>
    </w:p>
    <w:p w:rsidR="00E0287A" w:rsidRPr="009D3309" w:rsidRDefault="00E0287A" w:rsidP="009D3309">
      <w:pPr>
        <w:spacing w:line="360" w:lineRule="auto"/>
        <w:ind w:firstLine="709"/>
        <w:jc w:val="both"/>
        <w:rPr>
          <w:sz w:val="28"/>
          <w:szCs w:val="28"/>
        </w:rPr>
      </w:pPr>
      <w:r w:rsidRPr="009D3309">
        <w:rPr>
          <w:sz w:val="28"/>
          <w:szCs w:val="28"/>
        </w:rPr>
        <w:t>- расходы на оплату тепловой энергии, в том числе теплоносителя в виде горячей воды в открытых системах теплоснабжения (горячее водоснабжение);</w:t>
      </w:r>
    </w:p>
    <w:p w:rsidR="00E0287A" w:rsidRPr="009D3309" w:rsidRDefault="00E0287A" w:rsidP="009D3309">
      <w:pPr>
        <w:spacing w:line="360" w:lineRule="auto"/>
        <w:ind w:firstLine="709"/>
        <w:jc w:val="both"/>
        <w:rPr>
          <w:sz w:val="28"/>
          <w:szCs w:val="28"/>
        </w:rPr>
      </w:pPr>
      <w:r w:rsidRPr="009D3309">
        <w:rPr>
          <w:sz w:val="28"/>
          <w:szCs w:val="28"/>
        </w:rPr>
        <w:t>- расходы на приобретение твердого топлива при наличии печного отопления;</w:t>
      </w:r>
    </w:p>
    <w:p w:rsidR="00E0287A" w:rsidRPr="009D3309" w:rsidRDefault="00E0287A" w:rsidP="009D3309">
      <w:pPr>
        <w:spacing w:line="360" w:lineRule="auto"/>
        <w:ind w:firstLine="709"/>
        <w:jc w:val="both"/>
        <w:rPr>
          <w:sz w:val="28"/>
          <w:szCs w:val="28"/>
        </w:rPr>
      </w:pPr>
      <w:r w:rsidRPr="009D3309">
        <w:rPr>
          <w:sz w:val="28"/>
          <w:szCs w:val="28"/>
        </w:rPr>
        <w:t>- расходы на оплату водоотведения;</w:t>
      </w:r>
    </w:p>
    <w:p w:rsidR="00E0287A" w:rsidRPr="009D3309" w:rsidRDefault="00E0287A" w:rsidP="009D3309">
      <w:pPr>
        <w:spacing w:line="360" w:lineRule="auto"/>
        <w:ind w:firstLine="709"/>
        <w:jc w:val="both"/>
        <w:rPr>
          <w:sz w:val="28"/>
          <w:szCs w:val="28"/>
        </w:rPr>
      </w:pPr>
      <w:r w:rsidRPr="009D3309">
        <w:rPr>
          <w:sz w:val="28"/>
          <w:szCs w:val="28"/>
        </w:rPr>
        <w:t xml:space="preserve">- расходы на оплату услуг по обращению с </w:t>
      </w:r>
      <w:r w:rsidR="009D3309">
        <w:rPr>
          <w:sz w:val="28"/>
          <w:szCs w:val="28"/>
        </w:rPr>
        <w:t>твердыми коммунальными отходами</w:t>
      </w:r>
    </w:p>
    <w:p w:rsidR="00E0287A" w:rsidRPr="009D3309" w:rsidRDefault="00E0287A" w:rsidP="00F35DC0">
      <w:pPr>
        <w:pStyle w:val="ConsPlusNormal"/>
        <w:spacing w:before="120"/>
        <w:jc w:val="center"/>
        <w:rPr>
          <w:rFonts w:ascii="Times New Roman" w:hAnsi="Times New Roman" w:cs="Times New Roman"/>
          <w:b/>
          <w:sz w:val="28"/>
          <w:szCs w:val="28"/>
        </w:rPr>
      </w:pPr>
    </w:p>
    <w:sectPr w:rsidR="00E0287A" w:rsidRPr="009D3309" w:rsidSect="000768B3">
      <w:pgSz w:w="11906" w:h="16838"/>
      <w:pgMar w:top="567" w:right="850" w:bottom="709" w:left="127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066A"/>
    <w:rsid w:val="0000384B"/>
    <w:rsid w:val="000545B8"/>
    <w:rsid w:val="000768B3"/>
    <w:rsid w:val="00165E76"/>
    <w:rsid w:val="001C41D5"/>
    <w:rsid w:val="00231F68"/>
    <w:rsid w:val="00342CE5"/>
    <w:rsid w:val="00486EFC"/>
    <w:rsid w:val="006102F7"/>
    <w:rsid w:val="008E7229"/>
    <w:rsid w:val="009D3309"/>
    <w:rsid w:val="00A3066A"/>
    <w:rsid w:val="00C66004"/>
    <w:rsid w:val="00E0287A"/>
    <w:rsid w:val="00ED1CDA"/>
    <w:rsid w:val="00F35DC0"/>
    <w:rsid w:val="00FF791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0287A"/>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FF7913"/>
    <w:pPr>
      <w:widowControl w:val="0"/>
      <w:autoSpaceDE w:val="0"/>
      <w:autoSpaceDN w:val="0"/>
      <w:spacing w:after="0" w:line="240" w:lineRule="auto"/>
    </w:pPr>
    <w:rPr>
      <w:rFonts w:ascii="Calibri" w:eastAsia="Times New Roman" w:hAnsi="Calibri" w:cs="Calibri"/>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0287A"/>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FF7913"/>
    <w:pPr>
      <w:widowControl w:val="0"/>
      <w:autoSpaceDE w:val="0"/>
      <w:autoSpaceDN w:val="0"/>
      <w:spacing w:after="0" w:line="240" w:lineRule="auto"/>
    </w:pPr>
    <w:rPr>
      <w:rFonts w:ascii="Calibri" w:eastAsia="Times New Roman" w:hAnsi="Calibri" w:cs="Calibri"/>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37</TotalTime>
  <Pages>2</Pages>
  <Words>507</Words>
  <Characters>2896</Characters>
  <Application>Microsoft Office Word</Application>
  <DocSecurity>0</DocSecurity>
  <Lines>24</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Тарасова М.Н.</dc:creator>
  <cp:lastModifiedBy>Тарасова М.Н.</cp:lastModifiedBy>
  <cp:revision>13</cp:revision>
  <dcterms:created xsi:type="dcterms:W3CDTF">2022-10-26T14:20:00Z</dcterms:created>
  <dcterms:modified xsi:type="dcterms:W3CDTF">2024-10-22T08:31:00Z</dcterms:modified>
</cp:coreProperties>
</file>